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A6" w:rsidRPr="0097367D" w:rsidRDefault="007607A6" w:rsidP="00760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D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«БИЛИТУЙСКОЕ»</w:t>
      </w:r>
    </w:p>
    <w:p w:rsidR="007607A6" w:rsidRDefault="007607A6" w:rsidP="00760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7607A6" w:rsidRPr="0097367D" w:rsidRDefault="007607A6" w:rsidP="00760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7A6" w:rsidRPr="0097367D" w:rsidRDefault="007607A6" w:rsidP="007607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 ноября</w:t>
      </w:r>
      <w:r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                   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15</w:t>
      </w:r>
      <w:r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7607A6" w:rsidRPr="0097367D" w:rsidRDefault="007607A6" w:rsidP="007607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D">
        <w:rPr>
          <w:rFonts w:ascii="Times New Roman" w:eastAsia="Calibri" w:hAnsi="Times New Roman" w:cs="Times New Roman"/>
          <w:b/>
          <w:sz w:val="28"/>
          <w:szCs w:val="28"/>
        </w:rPr>
        <w:t>п.ст. Билитуй</w:t>
      </w:r>
    </w:p>
    <w:p w:rsidR="007607A6" w:rsidRPr="002769A3" w:rsidRDefault="007607A6" w:rsidP="0076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к осуществлению части полномочий </w:t>
      </w:r>
    </w:p>
    <w:p w:rsidR="007607A6" w:rsidRPr="002769A3" w:rsidRDefault="007607A6" w:rsidP="0076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«Забайкальский район» </w:t>
      </w:r>
    </w:p>
    <w:p w:rsidR="007607A6" w:rsidRPr="002769A3" w:rsidRDefault="007607A6" w:rsidP="0076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сельским поселением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Билитуйское</w:t>
      </w:r>
      <w:r w:rsidRPr="0027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07A6" w:rsidRPr="002769A3" w:rsidRDefault="007607A6" w:rsidP="0076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A6" w:rsidRPr="005B3A01" w:rsidRDefault="007607A6" w:rsidP="007607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A01">
        <w:rPr>
          <w:rFonts w:ascii="Times New Roman" w:hAnsi="Times New Roman" w:cs="Times New Roman"/>
          <w:b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решение Совета муниципального район «Забайкальский район» от 25 ноября 2020 года № 387 «О передаче части полномочий муниципальным районом «Забайкальский район» сельскому поселению «Билитуйское», а также целесообразность исполнения полномочий сельским поселением, руководствуясь   Уставом сельского поселения «Билитуйское», Совет сельского поселения «Билитуйское»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7607A6" w:rsidRPr="00196330" w:rsidRDefault="007607A6" w:rsidP="007607A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196330">
        <w:rPr>
          <w:rFonts w:ascii="Times New Roman" w:hAnsi="Times New Roman" w:cs="Times New Roman"/>
          <w:b w:val="0"/>
          <w:sz w:val="28"/>
          <w:szCs w:val="28"/>
        </w:rPr>
        <w:t xml:space="preserve"> Принять к осуществлению следующих полномочий муниципального района «Забайкальский район» по решению полномочий на территории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Билитуйское</w:t>
      </w:r>
      <w:r w:rsidRPr="00196330">
        <w:rPr>
          <w:rFonts w:ascii="Times New Roman" w:hAnsi="Times New Roman" w:cs="Times New Roman"/>
          <w:b w:val="0"/>
          <w:sz w:val="28"/>
          <w:szCs w:val="28"/>
        </w:rPr>
        <w:t>» с 1 января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96330"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7607A6" w:rsidRPr="00AC4AB7" w:rsidRDefault="007607A6" w:rsidP="007607A6">
      <w:pPr>
        <w:pStyle w:val="a3"/>
        <w:numPr>
          <w:ilvl w:val="1"/>
          <w:numId w:val="1"/>
        </w:numPr>
        <w:jc w:val="both"/>
      </w:pPr>
      <w:r w:rsidRPr="005B3A01">
        <w:rPr>
          <w:rFonts w:ascii="Times New Roman" w:eastAsia="Calibri" w:hAnsi="Times New Roman" w:cs="Times New Roman"/>
          <w:sz w:val="28"/>
          <w:szCs w:val="28"/>
        </w:rPr>
        <w:t xml:space="preserve"> организация в границах поселения электро</w:t>
      </w:r>
      <w:bookmarkStart w:id="0" w:name="_GoBack"/>
      <w:bookmarkEnd w:id="0"/>
      <w:r w:rsidRPr="005B3A01">
        <w:rPr>
          <w:rFonts w:ascii="Times New Roman" w:eastAsia="Calibri" w:hAnsi="Times New Roman" w:cs="Times New Roman"/>
          <w:sz w:val="28"/>
          <w:szCs w:val="28"/>
        </w:rPr>
        <w:t xml:space="preserve"> -. тепло -, газо –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607A6" w:rsidRPr="002769A3" w:rsidRDefault="007607A6" w:rsidP="007607A6">
      <w:pPr>
        <w:pStyle w:val="a3"/>
        <w:numPr>
          <w:ilvl w:val="1"/>
          <w:numId w:val="1"/>
        </w:num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7607A6" w:rsidRPr="002769A3" w:rsidRDefault="007607A6" w:rsidP="007607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9A3">
        <w:rPr>
          <w:rFonts w:ascii="Times New Roman" w:hAnsi="Times New Roman" w:cs="Times New Roman"/>
          <w:sz w:val="28"/>
          <w:szCs w:val="28"/>
        </w:rPr>
        <w:t>участию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7607A6" w:rsidRPr="00550465" w:rsidRDefault="007607A6" w:rsidP="007607A6">
      <w:pPr>
        <w:pStyle w:val="a3"/>
        <w:numPr>
          <w:ilvl w:val="1"/>
          <w:numId w:val="1"/>
        </w:numPr>
        <w:jc w:val="both"/>
      </w:pPr>
      <w:r w:rsidRPr="002769A3">
        <w:rPr>
          <w:rFonts w:ascii="Times New Roman" w:eastAsia="Calibri" w:hAnsi="Times New Roman" w:cs="Times New Roman"/>
          <w:sz w:val="28"/>
          <w:szCs w:val="28"/>
        </w:rPr>
        <w:t>утверждени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769A3">
        <w:rPr>
          <w:rFonts w:ascii="Times New Roman" w:eastAsia="Calibri" w:hAnsi="Times New Roman" w:cs="Times New Roman"/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Pr="002769A3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(или) недопустимости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 дома на земельных участках, расположенных на территории поселения, принятые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приведение в соответствие с установленными требованиями в случаях, предусмотренными Градостроительным кодексом Российской Федерации.</w:t>
      </w:r>
    </w:p>
    <w:p w:rsidR="007607A6" w:rsidRPr="002769A3" w:rsidRDefault="007607A6" w:rsidP="007607A6">
      <w:pPr>
        <w:pStyle w:val="a3"/>
        <w:numPr>
          <w:ilvl w:val="1"/>
          <w:numId w:val="1"/>
        </w:numPr>
        <w:jc w:val="both"/>
      </w:pPr>
      <w:r w:rsidRPr="002769A3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769A3">
        <w:rPr>
          <w:rFonts w:ascii="Times New Roman" w:eastAsia="Calibri" w:hAnsi="Times New Roman" w:cs="Times New Roman"/>
          <w:sz w:val="28"/>
          <w:szCs w:val="28"/>
        </w:rPr>
        <w:t xml:space="preserve"> ритуальных услуг и содержанию мест захоронения.</w:t>
      </w:r>
    </w:p>
    <w:p w:rsidR="007607A6" w:rsidRPr="00C3470E" w:rsidRDefault="007607A6" w:rsidP="007607A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3470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«Билитуйское» заключить соглашение с Администрацией муниципального района «Забайкальский </w:t>
      </w:r>
      <w:r w:rsidRPr="00C3470E">
        <w:rPr>
          <w:rFonts w:ascii="Times New Roman" w:hAnsi="Times New Roman" w:cs="Times New Roman"/>
          <w:b w:val="0"/>
          <w:sz w:val="28"/>
          <w:szCs w:val="28"/>
        </w:rPr>
        <w:lastRenderedPageBreak/>
        <w:t>район» о передаче полномочий с 01.01.2</w:t>
      </w:r>
      <w:r>
        <w:rPr>
          <w:rFonts w:ascii="Times New Roman" w:hAnsi="Times New Roman" w:cs="Times New Roman"/>
          <w:b w:val="0"/>
          <w:sz w:val="28"/>
          <w:szCs w:val="28"/>
        </w:rPr>
        <w:t>022</w:t>
      </w:r>
      <w:r w:rsidRPr="00C3470E"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субвенций.</w:t>
      </w:r>
    </w:p>
    <w:p w:rsidR="007607A6" w:rsidRPr="00642EEC" w:rsidRDefault="007607A6" w:rsidP="007607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7607A6" w:rsidRPr="00642EEC" w:rsidRDefault="007607A6" w:rsidP="0076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данного решения возложить на Главу сельского поселения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Билитуйское</w:t>
      </w:r>
      <w:r w:rsidRPr="00642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607A6" w:rsidRPr="002769A3" w:rsidRDefault="007607A6" w:rsidP="007607A6">
      <w:pPr>
        <w:pStyle w:val="a3"/>
        <w:ind w:left="375"/>
        <w:jc w:val="both"/>
      </w:pPr>
    </w:p>
    <w:p w:rsidR="007607A6" w:rsidRDefault="007607A6" w:rsidP="007607A6">
      <w:pPr>
        <w:jc w:val="both"/>
      </w:pPr>
    </w:p>
    <w:p w:rsidR="007607A6" w:rsidRDefault="007607A6" w:rsidP="007607A6">
      <w:pPr>
        <w:jc w:val="both"/>
      </w:pPr>
    </w:p>
    <w:p w:rsidR="007607A6" w:rsidRDefault="007607A6" w:rsidP="007607A6">
      <w:pPr>
        <w:jc w:val="both"/>
      </w:pPr>
    </w:p>
    <w:p w:rsidR="007607A6" w:rsidRPr="002F40B7" w:rsidRDefault="007607A6" w:rsidP="007607A6">
      <w:pPr>
        <w:jc w:val="both"/>
      </w:pPr>
    </w:p>
    <w:p w:rsidR="007607A6" w:rsidRDefault="007607A6" w:rsidP="007607A6">
      <w:pPr>
        <w:spacing w:after="0"/>
        <w:jc w:val="both"/>
        <w:rPr>
          <w:sz w:val="28"/>
          <w:szCs w:val="28"/>
        </w:rPr>
      </w:pPr>
      <w:r w:rsidRPr="002F40B7">
        <w:rPr>
          <w:sz w:val="28"/>
          <w:szCs w:val="28"/>
        </w:rPr>
        <w:t xml:space="preserve">Глава сельского </w:t>
      </w:r>
    </w:p>
    <w:p w:rsidR="007607A6" w:rsidRPr="002F40B7" w:rsidRDefault="007607A6" w:rsidP="007607A6">
      <w:pPr>
        <w:spacing w:after="0"/>
        <w:jc w:val="both"/>
        <w:rPr>
          <w:sz w:val="28"/>
          <w:szCs w:val="28"/>
        </w:rPr>
      </w:pPr>
      <w:r w:rsidRPr="002F40B7">
        <w:rPr>
          <w:sz w:val="28"/>
          <w:szCs w:val="28"/>
        </w:rPr>
        <w:t xml:space="preserve">поселения «Билитуйское»                                                          </w:t>
      </w:r>
      <w:r>
        <w:rPr>
          <w:sz w:val="28"/>
          <w:szCs w:val="28"/>
        </w:rPr>
        <w:t xml:space="preserve">              </w:t>
      </w:r>
      <w:r w:rsidRPr="002F40B7">
        <w:rPr>
          <w:sz w:val="28"/>
          <w:szCs w:val="28"/>
        </w:rPr>
        <w:t>Ж.А.Ковалёва</w:t>
      </w:r>
    </w:p>
    <w:p w:rsidR="008C7B72" w:rsidRDefault="008C7B72"/>
    <w:sectPr w:rsidR="008C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27"/>
    <w:multiLevelType w:val="multilevel"/>
    <w:tmpl w:val="E5C433C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6"/>
    <w:rsid w:val="00456352"/>
    <w:rsid w:val="007607A6"/>
    <w:rsid w:val="008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B3A4"/>
  <w15:chartTrackingRefBased/>
  <w15:docId w15:val="{9ADA0DA1-FDBD-4DFB-B5B0-23295C5C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A6"/>
    <w:pPr>
      <w:ind w:left="720"/>
      <w:contextualSpacing/>
    </w:pPr>
  </w:style>
  <w:style w:type="paragraph" w:customStyle="1" w:styleId="ConsTitle">
    <w:name w:val="ConsTitle"/>
    <w:rsid w:val="007607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2021-12-12T05:00:00Z</dcterms:created>
  <dcterms:modified xsi:type="dcterms:W3CDTF">2021-12-13T02:14:00Z</dcterms:modified>
</cp:coreProperties>
</file>